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C9" w:rsidRDefault="001B17C9" w:rsidP="001B17C9">
      <w:pPr>
        <w:jc w:val="center"/>
        <w:rPr>
          <w:rFonts w:ascii="Comic Sans MS" w:hAnsi="Comic Sans MS"/>
          <w:sz w:val="28"/>
          <w:szCs w:val="28"/>
        </w:rPr>
      </w:pPr>
      <w:r>
        <w:rPr>
          <w:rFonts w:ascii="Comic Sans MS" w:hAnsi="Comic Sans MS"/>
          <w:sz w:val="28"/>
          <w:szCs w:val="28"/>
        </w:rPr>
        <w:t>Answer Key</w:t>
      </w:r>
    </w:p>
    <w:p w:rsidR="001B17C9" w:rsidRDefault="001B17C9" w:rsidP="001B17C9">
      <w:pPr>
        <w:rPr>
          <w:rFonts w:ascii="Comic Sans MS" w:hAnsi="Comic Sans MS"/>
          <w:sz w:val="28"/>
          <w:szCs w:val="28"/>
        </w:rPr>
      </w:pPr>
      <w:r>
        <w:rPr>
          <w:rFonts w:ascii="Comic Sans MS" w:hAnsi="Comic Sans MS"/>
          <w:sz w:val="28"/>
          <w:szCs w:val="28"/>
        </w:rPr>
        <w:t xml:space="preserve">Multiple </w:t>
      </w:r>
      <w:proofErr w:type="gramStart"/>
      <w:r>
        <w:rPr>
          <w:rFonts w:ascii="Comic Sans MS" w:hAnsi="Comic Sans MS"/>
          <w:sz w:val="28"/>
          <w:szCs w:val="28"/>
        </w:rPr>
        <w:t>Choice</w:t>
      </w:r>
      <w:proofErr w:type="gramEnd"/>
    </w:p>
    <w:p w:rsidR="001B17C9" w:rsidRDefault="001B17C9" w:rsidP="001B17C9">
      <w:pPr>
        <w:pStyle w:val="ListParagraph"/>
        <w:numPr>
          <w:ilvl w:val="0"/>
          <w:numId w:val="1"/>
        </w:numPr>
        <w:rPr>
          <w:rFonts w:ascii="Comic Sans MS" w:hAnsi="Comic Sans MS"/>
          <w:sz w:val="28"/>
          <w:szCs w:val="28"/>
        </w:rPr>
      </w:pPr>
      <w:r>
        <w:rPr>
          <w:rFonts w:ascii="Comic Sans MS" w:hAnsi="Comic Sans MS"/>
          <w:sz w:val="28"/>
          <w:szCs w:val="28"/>
        </w:rPr>
        <w:t>C</w:t>
      </w:r>
    </w:p>
    <w:p w:rsidR="001B17C9" w:rsidRDefault="001B17C9" w:rsidP="001B17C9">
      <w:pPr>
        <w:pStyle w:val="ListParagraph"/>
        <w:numPr>
          <w:ilvl w:val="0"/>
          <w:numId w:val="1"/>
        </w:numPr>
        <w:rPr>
          <w:rFonts w:ascii="Comic Sans MS" w:hAnsi="Comic Sans MS"/>
          <w:sz w:val="28"/>
          <w:szCs w:val="28"/>
        </w:rPr>
      </w:pPr>
      <w:r>
        <w:rPr>
          <w:rFonts w:ascii="Comic Sans MS" w:hAnsi="Comic Sans MS"/>
          <w:sz w:val="28"/>
          <w:szCs w:val="28"/>
        </w:rPr>
        <w:t>B</w:t>
      </w:r>
    </w:p>
    <w:p w:rsidR="001B17C9" w:rsidRDefault="001B17C9" w:rsidP="001B17C9">
      <w:pPr>
        <w:pStyle w:val="ListParagraph"/>
        <w:numPr>
          <w:ilvl w:val="0"/>
          <w:numId w:val="1"/>
        </w:numPr>
        <w:rPr>
          <w:rFonts w:ascii="Comic Sans MS" w:hAnsi="Comic Sans MS"/>
          <w:sz w:val="28"/>
          <w:szCs w:val="28"/>
        </w:rPr>
      </w:pPr>
      <w:r>
        <w:rPr>
          <w:rFonts w:ascii="Comic Sans MS" w:hAnsi="Comic Sans MS"/>
          <w:sz w:val="28"/>
          <w:szCs w:val="28"/>
        </w:rPr>
        <w:t>C</w:t>
      </w:r>
    </w:p>
    <w:p w:rsidR="001B17C9" w:rsidRDefault="001B17C9" w:rsidP="001B17C9">
      <w:pPr>
        <w:pStyle w:val="ListParagraph"/>
        <w:numPr>
          <w:ilvl w:val="0"/>
          <w:numId w:val="1"/>
        </w:numPr>
        <w:rPr>
          <w:rFonts w:ascii="Comic Sans MS" w:hAnsi="Comic Sans MS"/>
          <w:sz w:val="28"/>
          <w:szCs w:val="28"/>
        </w:rPr>
      </w:pPr>
      <w:r>
        <w:rPr>
          <w:rFonts w:ascii="Comic Sans MS" w:hAnsi="Comic Sans MS"/>
          <w:sz w:val="28"/>
          <w:szCs w:val="28"/>
        </w:rPr>
        <w:t>D</w:t>
      </w:r>
    </w:p>
    <w:p w:rsidR="001B17C9" w:rsidRDefault="001B17C9" w:rsidP="001B17C9">
      <w:pPr>
        <w:pStyle w:val="ListParagraph"/>
        <w:numPr>
          <w:ilvl w:val="0"/>
          <w:numId w:val="1"/>
        </w:numPr>
        <w:rPr>
          <w:rFonts w:ascii="Comic Sans MS" w:hAnsi="Comic Sans MS"/>
          <w:sz w:val="28"/>
          <w:szCs w:val="28"/>
        </w:rPr>
      </w:pPr>
      <w:r>
        <w:rPr>
          <w:rFonts w:ascii="Comic Sans MS" w:hAnsi="Comic Sans MS"/>
          <w:sz w:val="28"/>
          <w:szCs w:val="28"/>
        </w:rPr>
        <w:t>D</w:t>
      </w:r>
    </w:p>
    <w:p w:rsidR="001B17C9" w:rsidRDefault="001B17C9" w:rsidP="001B17C9">
      <w:pPr>
        <w:rPr>
          <w:rFonts w:ascii="Comic Sans MS" w:hAnsi="Comic Sans MS"/>
          <w:sz w:val="28"/>
          <w:szCs w:val="28"/>
        </w:rPr>
      </w:pPr>
      <w:r>
        <w:rPr>
          <w:rFonts w:ascii="Comic Sans MS" w:hAnsi="Comic Sans MS"/>
          <w:sz w:val="28"/>
          <w:szCs w:val="28"/>
        </w:rPr>
        <w:t>True/False</w:t>
      </w:r>
    </w:p>
    <w:p w:rsidR="001B17C9" w:rsidRDefault="001B17C9" w:rsidP="001B17C9">
      <w:pPr>
        <w:pStyle w:val="ListParagraph"/>
        <w:numPr>
          <w:ilvl w:val="0"/>
          <w:numId w:val="2"/>
        </w:numPr>
        <w:rPr>
          <w:rFonts w:ascii="Comic Sans MS" w:hAnsi="Comic Sans MS"/>
          <w:sz w:val="28"/>
          <w:szCs w:val="28"/>
        </w:rPr>
      </w:pPr>
      <w:r>
        <w:rPr>
          <w:rFonts w:ascii="Comic Sans MS" w:hAnsi="Comic Sans MS"/>
          <w:sz w:val="28"/>
          <w:szCs w:val="28"/>
        </w:rPr>
        <w:t>False. It was warm, with clear and bright skies during the lottery</w:t>
      </w:r>
    </w:p>
    <w:p w:rsidR="001B17C9" w:rsidRDefault="001B17C9" w:rsidP="001B17C9">
      <w:pPr>
        <w:pStyle w:val="ListParagraph"/>
        <w:numPr>
          <w:ilvl w:val="0"/>
          <w:numId w:val="2"/>
        </w:numPr>
        <w:rPr>
          <w:rFonts w:ascii="Comic Sans MS" w:hAnsi="Comic Sans MS"/>
          <w:sz w:val="28"/>
          <w:szCs w:val="28"/>
        </w:rPr>
      </w:pPr>
      <w:r>
        <w:rPr>
          <w:rFonts w:ascii="Comic Sans MS" w:hAnsi="Comic Sans MS"/>
          <w:sz w:val="28"/>
          <w:szCs w:val="28"/>
        </w:rPr>
        <w:t>True</w:t>
      </w:r>
    </w:p>
    <w:p w:rsidR="001B17C9" w:rsidRDefault="001B17C9" w:rsidP="001B17C9">
      <w:pPr>
        <w:pStyle w:val="ListParagraph"/>
        <w:numPr>
          <w:ilvl w:val="0"/>
          <w:numId w:val="2"/>
        </w:numPr>
        <w:rPr>
          <w:rFonts w:ascii="Comic Sans MS" w:hAnsi="Comic Sans MS"/>
          <w:sz w:val="28"/>
          <w:szCs w:val="28"/>
        </w:rPr>
      </w:pPr>
      <w:r>
        <w:rPr>
          <w:rFonts w:ascii="Comic Sans MS" w:hAnsi="Comic Sans MS"/>
          <w:sz w:val="28"/>
          <w:szCs w:val="28"/>
        </w:rPr>
        <w:t>False. The lottery sheets were stored in a black wooden box.</w:t>
      </w:r>
    </w:p>
    <w:p w:rsidR="001B17C9" w:rsidRDefault="001B17C9" w:rsidP="001B17C9">
      <w:pPr>
        <w:pStyle w:val="ListParagraph"/>
        <w:numPr>
          <w:ilvl w:val="0"/>
          <w:numId w:val="2"/>
        </w:numPr>
        <w:rPr>
          <w:rFonts w:ascii="Comic Sans MS" w:hAnsi="Comic Sans MS"/>
          <w:sz w:val="28"/>
          <w:szCs w:val="28"/>
        </w:rPr>
      </w:pPr>
      <w:r>
        <w:rPr>
          <w:rFonts w:ascii="Comic Sans MS" w:hAnsi="Comic Sans MS"/>
          <w:sz w:val="28"/>
          <w:szCs w:val="28"/>
        </w:rPr>
        <w:t>False. The children were taught to be happy during the lottery.</w:t>
      </w:r>
    </w:p>
    <w:p w:rsidR="001B17C9" w:rsidRDefault="001B17C9" w:rsidP="001B17C9">
      <w:pPr>
        <w:pStyle w:val="ListParagraph"/>
        <w:numPr>
          <w:ilvl w:val="0"/>
          <w:numId w:val="2"/>
        </w:numPr>
        <w:rPr>
          <w:rFonts w:ascii="Comic Sans MS" w:hAnsi="Comic Sans MS"/>
          <w:sz w:val="28"/>
          <w:szCs w:val="28"/>
        </w:rPr>
      </w:pPr>
      <w:r>
        <w:rPr>
          <w:rFonts w:ascii="Comic Sans MS" w:hAnsi="Comic Sans MS"/>
          <w:sz w:val="28"/>
          <w:szCs w:val="28"/>
        </w:rPr>
        <w:t>False. Mrs. Hutchinson was terrified when she won the lottery.</w:t>
      </w:r>
    </w:p>
    <w:p w:rsidR="001B17C9" w:rsidRDefault="001B17C9" w:rsidP="001B17C9">
      <w:pPr>
        <w:rPr>
          <w:rFonts w:ascii="Comic Sans MS" w:hAnsi="Comic Sans MS"/>
          <w:sz w:val="28"/>
          <w:szCs w:val="28"/>
        </w:rPr>
      </w:pPr>
      <w:r>
        <w:rPr>
          <w:rFonts w:ascii="Comic Sans MS" w:hAnsi="Comic Sans MS"/>
          <w:sz w:val="28"/>
          <w:szCs w:val="28"/>
        </w:rPr>
        <w:t>Matching Questions</w:t>
      </w:r>
    </w:p>
    <w:p w:rsidR="001B17C9" w:rsidRDefault="001B17C9" w:rsidP="001B17C9">
      <w:pPr>
        <w:pStyle w:val="ListParagraph"/>
        <w:numPr>
          <w:ilvl w:val="0"/>
          <w:numId w:val="3"/>
        </w:numPr>
        <w:rPr>
          <w:rFonts w:ascii="Comic Sans MS" w:hAnsi="Comic Sans MS"/>
          <w:sz w:val="28"/>
          <w:szCs w:val="28"/>
        </w:rPr>
      </w:pPr>
      <w:r>
        <w:rPr>
          <w:rFonts w:ascii="Comic Sans MS" w:hAnsi="Comic Sans MS"/>
          <w:sz w:val="28"/>
          <w:szCs w:val="28"/>
        </w:rPr>
        <w:t>Reprimanded</w:t>
      </w:r>
    </w:p>
    <w:p w:rsidR="001B17C9" w:rsidRDefault="001B17C9" w:rsidP="001B17C9">
      <w:pPr>
        <w:pStyle w:val="ListParagraph"/>
        <w:numPr>
          <w:ilvl w:val="0"/>
          <w:numId w:val="3"/>
        </w:numPr>
        <w:rPr>
          <w:rFonts w:ascii="Comic Sans MS" w:hAnsi="Comic Sans MS"/>
          <w:sz w:val="28"/>
          <w:szCs w:val="28"/>
        </w:rPr>
      </w:pPr>
      <w:r>
        <w:rPr>
          <w:rFonts w:ascii="Comic Sans MS" w:hAnsi="Comic Sans MS"/>
          <w:sz w:val="28"/>
          <w:szCs w:val="28"/>
        </w:rPr>
        <w:t>Murmur</w:t>
      </w:r>
    </w:p>
    <w:p w:rsidR="001B17C9" w:rsidRDefault="001B17C9" w:rsidP="001B17C9">
      <w:pPr>
        <w:pStyle w:val="ListParagraph"/>
        <w:numPr>
          <w:ilvl w:val="0"/>
          <w:numId w:val="3"/>
        </w:numPr>
        <w:rPr>
          <w:rFonts w:ascii="Comic Sans MS" w:hAnsi="Comic Sans MS"/>
          <w:sz w:val="28"/>
          <w:szCs w:val="28"/>
        </w:rPr>
      </w:pPr>
      <w:r>
        <w:rPr>
          <w:rFonts w:ascii="Comic Sans MS" w:hAnsi="Comic Sans MS"/>
          <w:sz w:val="28"/>
          <w:szCs w:val="28"/>
        </w:rPr>
        <w:t>Reluctantly</w:t>
      </w:r>
    </w:p>
    <w:p w:rsidR="001B17C9" w:rsidRDefault="001B17C9" w:rsidP="001B17C9">
      <w:pPr>
        <w:pStyle w:val="ListParagraph"/>
        <w:numPr>
          <w:ilvl w:val="0"/>
          <w:numId w:val="3"/>
        </w:numPr>
        <w:rPr>
          <w:rFonts w:ascii="Comic Sans MS" w:hAnsi="Comic Sans MS"/>
          <w:sz w:val="28"/>
          <w:szCs w:val="28"/>
        </w:rPr>
      </w:pPr>
      <w:r>
        <w:rPr>
          <w:rFonts w:ascii="Comic Sans MS" w:hAnsi="Comic Sans MS"/>
          <w:sz w:val="28"/>
          <w:szCs w:val="28"/>
        </w:rPr>
        <w:t>Boisterous</w:t>
      </w:r>
    </w:p>
    <w:p w:rsidR="001B17C9" w:rsidRDefault="001B17C9" w:rsidP="001B17C9">
      <w:pPr>
        <w:pStyle w:val="ListParagraph"/>
        <w:numPr>
          <w:ilvl w:val="0"/>
          <w:numId w:val="3"/>
        </w:numPr>
        <w:rPr>
          <w:rFonts w:ascii="Comic Sans MS" w:hAnsi="Comic Sans MS"/>
          <w:sz w:val="28"/>
          <w:szCs w:val="28"/>
        </w:rPr>
      </w:pPr>
      <w:r>
        <w:rPr>
          <w:rFonts w:ascii="Comic Sans MS" w:hAnsi="Comic Sans MS"/>
          <w:sz w:val="28"/>
          <w:szCs w:val="28"/>
        </w:rPr>
        <w:t>Profusely</w:t>
      </w:r>
    </w:p>
    <w:p w:rsidR="001B17C9" w:rsidRDefault="001B17C9" w:rsidP="001B17C9">
      <w:pPr>
        <w:rPr>
          <w:rFonts w:ascii="Comic Sans MS" w:hAnsi="Comic Sans MS"/>
          <w:sz w:val="28"/>
          <w:szCs w:val="28"/>
        </w:rPr>
      </w:pPr>
      <w:r>
        <w:rPr>
          <w:rFonts w:ascii="Comic Sans MS" w:hAnsi="Comic Sans MS"/>
          <w:sz w:val="28"/>
          <w:szCs w:val="28"/>
        </w:rPr>
        <w:t>Essay Question</w:t>
      </w:r>
    </w:p>
    <w:p w:rsidR="001B17C9" w:rsidRDefault="001B17C9" w:rsidP="001B17C9">
      <w:pPr>
        <w:rPr>
          <w:rFonts w:ascii="Comic Sans MS" w:hAnsi="Comic Sans MS"/>
          <w:sz w:val="28"/>
          <w:szCs w:val="28"/>
        </w:rPr>
      </w:pPr>
      <w:r>
        <w:rPr>
          <w:rFonts w:ascii="Comic Sans MS" w:hAnsi="Comic Sans MS"/>
          <w:sz w:val="28"/>
          <w:szCs w:val="28"/>
        </w:rPr>
        <w:tab/>
        <w:t>A theme in The Lottery was appearance vs. reality. Appearance vs. reality is when something or someone looks different than it appears. The story starts as a bright and clear summer day, and townspeople gathering in a time square. It’s a casual day, and everyone seems calm. The lottery starts, and everyone takes a sheet. In the end, Mrs. Hutchinson wins the lottery, but she is terrified. In this town, if you win the lottery, you get stoned to death as a ritual for good crops.</w:t>
      </w:r>
    </w:p>
    <w:p w:rsidR="001B17C9" w:rsidRPr="00F430E4" w:rsidRDefault="001B17C9" w:rsidP="001B17C9">
      <w:pPr>
        <w:rPr>
          <w:rFonts w:ascii="Comic Sans MS" w:hAnsi="Comic Sans MS"/>
          <w:sz w:val="28"/>
          <w:szCs w:val="28"/>
        </w:rPr>
      </w:pPr>
      <w:r>
        <w:rPr>
          <w:rFonts w:ascii="Comic Sans MS" w:hAnsi="Comic Sans MS"/>
          <w:sz w:val="28"/>
          <w:szCs w:val="28"/>
        </w:rPr>
        <w:lastRenderedPageBreak/>
        <w:tab/>
        <w:t>Appearance vs. Reality is present in this story because, although it seems like a quite and peaceful town, there is a great evil that is hidden in it. The town is used to having this “lottery” because it happens every year. When Mrs. Hutchinson is getting stoned, even the children partake in throwing rocks. In reality, the peaceful and quite event was actually a massacre waiting to happen.</w:t>
      </w:r>
    </w:p>
    <w:p w:rsidR="001B17C9" w:rsidRPr="0042795B" w:rsidRDefault="001B17C9" w:rsidP="001B17C9">
      <w:pPr>
        <w:rPr>
          <w:rFonts w:ascii="Comic Sans MS" w:hAnsi="Comic Sans MS"/>
          <w:sz w:val="28"/>
          <w:szCs w:val="28"/>
        </w:rPr>
      </w:pPr>
    </w:p>
    <w:p w:rsidR="001B17C9" w:rsidRDefault="001B17C9" w:rsidP="001B17C9">
      <w:pPr>
        <w:jc w:val="center"/>
      </w:pPr>
    </w:p>
    <w:p w:rsidR="002A43FE" w:rsidRDefault="002A43FE">
      <w:bookmarkStart w:id="0" w:name="_GoBack"/>
      <w:bookmarkEnd w:id="0"/>
    </w:p>
    <w:sectPr w:rsidR="002A43FE" w:rsidSect="002A43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A3161"/>
    <w:multiLevelType w:val="hybridMultilevel"/>
    <w:tmpl w:val="3B3C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E6759"/>
    <w:multiLevelType w:val="hybridMultilevel"/>
    <w:tmpl w:val="9A80A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941E3"/>
    <w:multiLevelType w:val="hybridMultilevel"/>
    <w:tmpl w:val="A224F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C9"/>
    <w:rsid w:val="001B17C9"/>
    <w:rsid w:val="002A4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D2B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C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1083</Characters>
  <Application>Microsoft Macintosh Word</Application>
  <DocSecurity>0</DocSecurity>
  <Lines>9</Lines>
  <Paragraphs>2</Paragraphs>
  <ScaleCrop>false</ScaleCrop>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Diarmuid Mac Neill</dc:creator>
  <cp:keywords/>
  <dc:description/>
  <cp:lastModifiedBy>Diarmuid Mac Neill</cp:lastModifiedBy>
  <cp:revision>1</cp:revision>
  <dcterms:created xsi:type="dcterms:W3CDTF">2012-05-11T02:03:00Z</dcterms:created>
  <dcterms:modified xsi:type="dcterms:W3CDTF">2012-05-11T02:04:00Z</dcterms:modified>
</cp:coreProperties>
</file>